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7D" w:rsidRDefault="003D7B7D" w:rsidP="003D7B7D">
      <w:pPr>
        <w:rPr>
          <w:sz w:val="22"/>
          <w:rtl/>
        </w:rPr>
      </w:pPr>
    </w:p>
    <w:p w:rsidR="003D7B7D" w:rsidRDefault="003D7B7D" w:rsidP="003D7B7D">
      <w:pPr>
        <w:rPr>
          <w:sz w:val="22"/>
          <w:rtl/>
        </w:rPr>
      </w:pPr>
    </w:p>
    <w:p w:rsidR="003D7B7D" w:rsidRDefault="003D7B7D" w:rsidP="003D7B7D">
      <w:pPr>
        <w:rPr>
          <w:sz w:val="22"/>
          <w:rtl/>
        </w:rPr>
      </w:pPr>
    </w:p>
    <w:p w:rsidR="003D7B7D" w:rsidRDefault="003D7B7D" w:rsidP="003D7B7D">
      <w:pPr>
        <w:rPr>
          <w:sz w:val="22"/>
          <w:rtl/>
        </w:rPr>
      </w:pPr>
    </w:p>
    <w:p w:rsidR="003D7B7D" w:rsidRDefault="003D7B7D" w:rsidP="003D7B7D">
      <w:pPr>
        <w:rPr>
          <w:sz w:val="22"/>
          <w:rtl/>
        </w:rPr>
      </w:pPr>
    </w:p>
    <w:p w:rsidR="003D7B7D" w:rsidRDefault="0070146E" w:rsidP="0070146E">
      <w:pPr>
        <w:jc w:val="right"/>
        <w:rPr>
          <w:sz w:val="22"/>
          <w:rtl/>
        </w:rPr>
      </w:pPr>
      <w:r>
        <w:rPr>
          <w:rFonts w:hint="cs"/>
          <w:sz w:val="22"/>
          <w:rtl/>
        </w:rPr>
        <w:t>תאריך: _____________</w:t>
      </w:r>
    </w:p>
    <w:p w:rsidR="003D7B7D" w:rsidRDefault="003D7B7D" w:rsidP="003D7B7D">
      <w:pPr>
        <w:rPr>
          <w:sz w:val="22"/>
          <w:rtl/>
        </w:rPr>
      </w:pPr>
    </w:p>
    <w:p w:rsidR="003D7B7D" w:rsidRDefault="003D7B7D" w:rsidP="003D7B7D">
      <w:pPr>
        <w:rPr>
          <w:sz w:val="22"/>
          <w:rtl/>
        </w:rPr>
      </w:pPr>
    </w:p>
    <w:p w:rsidR="003D7B7D" w:rsidRDefault="003D7B7D" w:rsidP="00E44F71">
      <w:pPr>
        <w:jc w:val="both"/>
        <w:rPr>
          <w:sz w:val="22"/>
          <w:rtl/>
        </w:rPr>
      </w:pPr>
      <w:r>
        <w:rPr>
          <w:rFonts w:hint="cs"/>
          <w:sz w:val="22"/>
          <w:rtl/>
        </w:rPr>
        <w:t>אל: פקיד שומה _________________</w:t>
      </w:r>
    </w:p>
    <w:p w:rsidR="003D7B7D" w:rsidRDefault="003D7B7D" w:rsidP="003D7B7D">
      <w:pPr>
        <w:jc w:val="both"/>
        <w:rPr>
          <w:sz w:val="22"/>
          <w:rtl/>
        </w:rPr>
      </w:pPr>
    </w:p>
    <w:p w:rsidR="003D7B7D" w:rsidRDefault="003D7B7D" w:rsidP="003D7B7D">
      <w:pPr>
        <w:jc w:val="both"/>
        <w:rPr>
          <w:sz w:val="22"/>
          <w:rtl/>
        </w:rPr>
      </w:pPr>
    </w:p>
    <w:p w:rsidR="003D7B7D" w:rsidRDefault="003D7B7D" w:rsidP="003D7B7D">
      <w:pPr>
        <w:jc w:val="both"/>
        <w:rPr>
          <w:sz w:val="22"/>
          <w:rtl/>
        </w:rPr>
      </w:pPr>
    </w:p>
    <w:p w:rsidR="00815629" w:rsidRPr="00A90270" w:rsidRDefault="003D7B7D" w:rsidP="003D7B7D">
      <w:pPr>
        <w:jc w:val="center"/>
        <w:rPr>
          <w:sz w:val="22"/>
          <w:u w:val="single"/>
          <w:rtl/>
        </w:rPr>
      </w:pPr>
      <w:r>
        <w:rPr>
          <w:rFonts w:hint="cs"/>
          <w:sz w:val="22"/>
          <w:rtl/>
        </w:rPr>
        <w:t xml:space="preserve">הנדון: </w:t>
      </w:r>
      <w:r w:rsidR="00A90270" w:rsidRPr="00A90270">
        <w:rPr>
          <w:rFonts w:hint="cs"/>
          <w:sz w:val="22"/>
          <w:u w:val="single"/>
          <w:rtl/>
        </w:rPr>
        <w:t xml:space="preserve">דיווח חצי שנתי ותשלום מקדמות בגין רווחים בשוק ההון </w:t>
      </w:r>
    </w:p>
    <w:p w:rsidR="003D7B7D" w:rsidRDefault="003D7B7D" w:rsidP="003D7B7D">
      <w:pPr>
        <w:jc w:val="center"/>
        <w:rPr>
          <w:sz w:val="22"/>
          <w:rtl/>
        </w:rPr>
      </w:pPr>
    </w:p>
    <w:p w:rsidR="003D7B7D" w:rsidRDefault="003D7B7D" w:rsidP="003D7B7D">
      <w:pPr>
        <w:jc w:val="both"/>
        <w:rPr>
          <w:sz w:val="22"/>
          <w:rtl/>
        </w:rPr>
      </w:pPr>
    </w:p>
    <w:p w:rsidR="003D7B7D" w:rsidRDefault="003D7B7D" w:rsidP="003D7B7D">
      <w:pPr>
        <w:jc w:val="both"/>
        <w:rPr>
          <w:sz w:val="22"/>
          <w:rtl/>
        </w:rPr>
      </w:pPr>
    </w:p>
    <w:p w:rsidR="003D7B7D" w:rsidRDefault="003D7B7D" w:rsidP="003914E6">
      <w:pPr>
        <w:jc w:val="both"/>
        <w:rPr>
          <w:sz w:val="22"/>
          <w:rtl/>
        </w:rPr>
      </w:pPr>
      <w:r>
        <w:rPr>
          <w:rFonts w:hint="cs"/>
          <w:sz w:val="22"/>
          <w:rtl/>
        </w:rPr>
        <w:t>להלן פ</w:t>
      </w:r>
      <w:r w:rsidR="002F7753">
        <w:rPr>
          <w:rFonts w:hint="cs"/>
          <w:sz w:val="22"/>
          <w:rtl/>
        </w:rPr>
        <w:t>י</w:t>
      </w:r>
      <w:r>
        <w:rPr>
          <w:rFonts w:hint="cs"/>
          <w:sz w:val="22"/>
          <w:rtl/>
        </w:rPr>
        <w:t>רוט בגין רווח הון לעסקאות הוניות בני"ע סחירים.</w:t>
      </w:r>
    </w:p>
    <w:p w:rsidR="003D7B7D" w:rsidRDefault="003D7B7D" w:rsidP="003D7B7D">
      <w:pPr>
        <w:jc w:val="both"/>
        <w:rPr>
          <w:sz w:val="22"/>
          <w:rtl/>
        </w:rPr>
      </w:pPr>
      <w:r>
        <w:rPr>
          <w:rFonts w:hint="cs"/>
          <w:sz w:val="22"/>
          <w:rtl/>
        </w:rPr>
        <w:t>הדיווח מתייחס אך ורק לני"ע אשר מהם לא נוכה מלוא המס במקור.</w:t>
      </w:r>
    </w:p>
    <w:p w:rsidR="003D7B7D" w:rsidRDefault="003D7B7D" w:rsidP="003D7B7D">
      <w:pPr>
        <w:jc w:val="both"/>
        <w:rPr>
          <w:sz w:val="22"/>
          <w:rtl/>
        </w:rPr>
      </w:pPr>
    </w:p>
    <w:p w:rsidR="003D7B7D" w:rsidRDefault="003D7B7D" w:rsidP="002F7753">
      <w:pPr>
        <w:jc w:val="both"/>
        <w:rPr>
          <w:sz w:val="22"/>
          <w:rtl/>
        </w:rPr>
      </w:pPr>
      <w:r>
        <w:rPr>
          <w:rFonts w:hint="cs"/>
          <w:sz w:val="22"/>
          <w:rtl/>
        </w:rPr>
        <w:t>להלן פרוט הסכומים לעסקאות שבוצעו בין 1 ב</w:t>
      </w:r>
      <w:r w:rsidR="00236789">
        <w:rPr>
          <w:rFonts w:hint="cs"/>
          <w:sz w:val="22"/>
          <w:rtl/>
        </w:rPr>
        <w:t>ינואר</w:t>
      </w:r>
      <w:r>
        <w:rPr>
          <w:rFonts w:hint="cs"/>
          <w:sz w:val="22"/>
          <w:rtl/>
        </w:rPr>
        <w:t xml:space="preserve"> 20</w:t>
      </w:r>
      <w:r w:rsidR="00A90270">
        <w:rPr>
          <w:rFonts w:hint="cs"/>
          <w:sz w:val="22"/>
          <w:rtl/>
        </w:rPr>
        <w:t>2</w:t>
      </w:r>
      <w:r w:rsidR="004F066A">
        <w:rPr>
          <w:rFonts w:hint="cs"/>
          <w:sz w:val="22"/>
          <w:rtl/>
        </w:rPr>
        <w:t>2</w:t>
      </w:r>
      <w:r>
        <w:rPr>
          <w:rFonts w:hint="cs"/>
          <w:sz w:val="22"/>
          <w:rtl/>
        </w:rPr>
        <w:t xml:space="preserve"> ועד </w:t>
      </w:r>
      <w:r w:rsidR="00236789">
        <w:rPr>
          <w:rFonts w:hint="cs"/>
          <w:sz w:val="22"/>
          <w:rtl/>
        </w:rPr>
        <w:t>30 ביוני</w:t>
      </w:r>
      <w:r>
        <w:rPr>
          <w:rFonts w:hint="cs"/>
          <w:sz w:val="22"/>
          <w:rtl/>
        </w:rPr>
        <w:t xml:space="preserve"> 20</w:t>
      </w:r>
      <w:r w:rsidR="00A90270">
        <w:rPr>
          <w:rFonts w:hint="cs"/>
          <w:sz w:val="22"/>
          <w:rtl/>
        </w:rPr>
        <w:t>2</w:t>
      </w:r>
      <w:r w:rsidR="004F066A">
        <w:rPr>
          <w:rFonts w:hint="cs"/>
          <w:sz w:val="22"/>
          <w:rtl/>
        </w:rPr>
        <w:t>2</w:t>
      </w:r>
      <w:r>
        <w:rPr>
          <w:rFonts w:hint="cs"/>
          <w:sz w:val="22"/>
          <w:rtl/>
        </w:rPr>
        <w:t>.</w:t>
      </w:r>
      <w:bookmarkStart w:id="0" w:name="_GoBack"/>
      <w:bookmarkEnd w:id="0"/>
    </w:p>
    <w:p w:rsidR="003D7B7D" w:rsidRDefault="003D7B7D" w:rsidP="003D7B7D">
      <w:pPr>
        <w:jc w:val="both"/>
        <w:rPr>
          <w:sz w:val="22"/>
          <w:rtl/>
        </w:rPr>
      </w:pPr>
    </w:p>
    <w:p w:rsidR="003D7B7D" w:rsidRDefault="003D7B7D" w:rsidP="003D7B7D">
      <w:pPr>
        <w:jc w:val="both"/>
        <w:rPr>
          <w:sz w:val="22"/>
          <w:rtl/>
        </w:rPr>
      </w:pPr>
    </w:p>
    <w:p w:rsidR="003D7B7D" w:rsidRDefault="003D7B7D" w:rsidP="00983F06">
      <w:pPr>
        <w:numPr>
          <w:ilvl w:val="0"/>
          <w:numId w:val="6"/>
        </w:numPr>
        <w:tabs>
          <w:tab w:val="right" w:pos="7232"/>
        </w:tabs>
        <w:rPr>
          <w:sz w:val="22"/>
        </w:rPr>
      </w:pPr>
      <w:r>
        <w:rPr>
          <w:rFonts w:hint="cs"/>
          <w:sz w:val="22"/>
          <w:rtl/>
        </w:rPr>
        <w:t>סך התמורה מכל המכירות שבוצעו בתקופה האמורה לעיל ________________</w:t>
      </w:r>
      <w:r w:rsidR="00983F06">
        <w:rPr>
          <w:rFonts w:hint="cs"/>
          <w:sz w:val="22"/>
          <w:rtl/>
        </w:rPr>
        <w:t>₪.</w:t>
      </w:r>
      <w:r w:rsidR="00983F06">
        <w:rPr>
          <w:sz w:val="22"/>
          <w:rtl/>
        </w:rPr>
        <w:br/>
      </w:r>
    </w:p>
    <w:p w:rsidR="003D7B7D" w:rsidRDefault="003D7B7D" w:rsidP="00983F06">
      <w:pPr>
        <w:numPr>
          <w:ilvl w:val="0"/>
          <w:numId w:val="6"/>
        </w:numPr>
        <w:rPr>
          <w:sz w:val="22"/>
        </w:rPr>
      </w:pPr>
      <w:r>
        <w:rPr>
          <w:rFonts w:hint="cs"/>
          <w:sz w:val="22"/>
          <w:rtl/>
        </w:rPr>
        <w:t>סך כל הרווחים מני"ע שנמכרו בתקופה האמורה לעיל ___________</w:t>
      </w:r>
      <w:r w:rsidR="000C6B66">
        <w:rPr>
          <w:rFonts w:hint="cs"/>
          <w:sz w:val="22"/>
          <w:rtl/>
        </w:rPr>
        <w:t>_</w:t>
      </w:r>
      <w:r>
        <w:rPr>
          <w:rFonts w:hint="cs"/>
          <w:sz w:val="22"/>
          <w:rtl/>
        </w:rPr>
        <w:t>______ ₪.</w:t>
      </w:r>
      <w:r w:rsidR="00983F06">
        <w:rPr>
          <w:sz w:val="22"/>
          <w:rtl/>
        </w:rPr>
        <w:br/>
      </w:r>
    </w:p>
    <w:p w:rsidR="003D7B7D" w:rsidRDefault="003D7B7D" w:rsidP="00983F06">
      <w:pPr>
        <w:numPr>
          <w:ilvl w:val="0"/>
          <w:numId w:val="6"/>
        </w:numPr>
        <w:rPr>
          <w:sz w:val="22"/>
        </w:rPr>
      </w:pPr>
      <w:r>
        <w:rPr>
          <w:rFonts w:hint="cs"/>
          <w:sz w:val="22"/>
          <w:rtl/>
        </w:rPr>
        <w:t>סך כל ההפסדים מני"ע שנמכרו בתקופה האמורה לעיל _________________</w:t>
      </w:r>
      <w:r w:rsidR="00983F06">
        <w:rPr>
          <w:rFonts w:hint="cs"/>
          <w:sz w:val="22"/>
          <w:rtl/>
        </w:rPr>
        <w:t xml:space="preserve"> </w:t>
      </w:r>
      <w:r>
        <w:rPr>
          <w:rFonts w:hint="cs"/>
          <w:sz w:val="22"/>
          <w:rtl/>
        </w:rPr>
        <w:t xml:space="preserve"> ₪.</w:t>
      </w:r>
      <w:r w:rsidR="00983F06">
        <w:rPr>
          <w:sz w:val="22"/>
          <w:rtl/>
        </w:rPr>
        <w:br/>
      </w:r>
    </w:p>
    <w:p w:rsidR="003D7B7D" w:rsidRDefault="003D7B7D" w:rsidP="00983F06">
      <w:pPr>
        <w:numPr>
          <w:ilvl w:val="0"/>
          <w:numId w:val="6"/>
        </w:numPr>
        <w:rPr>
          <w:sz w:val="22"/>
        </w:rPr>
      </w:pPr>
      <w:r>
        <w:rPr>
          <w:rFonts w:hint="cs"/>
          <w:sz w:val="22"/>
          <w:rtl/>
        </w:rPr>
        <w:t>סך הרווח או ההפסד נטו (לאחר קיזוז ההפסדים לפי שיעורי המס) __________ ₪.</w:t>
      </w:r>
      <w:r w:rsidR="00983F06">
        <w:rPr>
          <w:sz w:val="22"/>
          <w:rtl/>
        </w:rPr>
        <w:br/>
      </w:r>
    </w:p>
    <w:p w:rsidR="003D7B7D" w:rsidRDefault="003D7B7D" w:rsidP="00983F06">
      <w:pPr>
        <w:numPr>
          <w:ilvl w:val="0"/>
          <w:numId w:val="6"/>
        </w:numPr>
        <w:rPr>
          <w:sz w:val="22"/>
          <w:rtl/>
        </w:rPr>
      </w:pPr>
      <w:r>
        <w:rPr>
          <w:rFonts w:hint="cs"/>
          <w:sz w:val="22"/>
          <w:rtl/>
        </w:rPr>
        <w:t>סכום המקדמה לתשלום בהסתמך על הדיווח הנ"ל הינו __________________₪.</w:t>
      </w:r>
    </w:p>
    <w:p w:rsidR="003D7B7D" w:rsidRDefault="003D7B7D" w:rsidP="003D7B7D">
      <w:pPr>
        <w:ind w:left="360"/>
        <w:jc w:val="both"/>
        <w:rPr>
          <w:szCs w:val="22"/>
          <w:rtl/>
        </w:rPr>
      </w:pPr>
    </w:p>
    <w:p w:rsidR="003D7B7D" w:rsidRDefault="003D7B7D" w:rsidP="003D7B7D">
      <w:pPr>
        <w:ind w:left="360"/>
        <w:jc w:val="both"/>
        <w:rPr>
          <w:szCs w:val="22"/>
          <w:rtl/>
        </w:rPr>
      </w:pPr>
    </w:p>
    <w:p w:rsidR="003D7B7D" w:rsidRDefault="003D7B7D" w:rsidP="003D7B7D">
      <w:pPr>
        <w:ind w:left="360"/>
        <w:jc w:val="both"/>
        <w:rPr>
          <w:szCs w:val="22"/>
          <w:rtl/>
        </w:rPr>
      </w:pPr>
    </w:p>
    <w:p w:rsidR="003D7B7D" w:rsidRDefault="003D7B7D" w:rsidP="003D7B7D">
      <w:pPr>
        <w:ind w:left="360"/>
        <w:jc w:val="both"/>
        <w:rPr>
          <w:szCs w:val="22"/>
          <w:rtl/>
        </w:rPr>
      </w:pPr>
    </w:p>
    <w:p w:rsidR="00A90270" w:rsidRDefault="00A90270" w:rsidP="003D7B7D">
      <w:pPr>
        <w:ind w:left="360"/>
        <w:jc w:val="both"/>
        <w:rPr>
          <w:szCs w:val="22"/>
          <w:rtl/>
        </w:rPr>
      </w:pPr>
    </w:p>
    <w:p w:rsidR="00A90270" w:rsidRDefault="00A90270" w:rsidP="003D7B7D">
      <w:pPr>
        <w:ind w:left="360"/>
        <w:jc w:val="both"/>
        <w:rPr>
          <w:szCs w:val="22"/>
          <w:rtl/>
        </w:rPr>
      </w:pPr>
    </w:p>
    <w:p w:rsidR="003D7B7D" w:rsidRDefault="003D7B7D" w:rsidP="003D7B7D">
      <w:pPr>
        <w:ind w:left="360"/>
        <w:jc w:val="both"/>
        <w:rPr>
          <w:szCs w:val="22"/>
          <w:rtl/>
        </w:rPr>
      </w:pPr>
      <w:r>
        <w:rPr>
          <w:rFonts w:hint="cs"/>
          <w:szCs w:val="22"/>
          <w:rtl/>
        </w:rPr>
        <w:t>שם החברה/נישום _________________</w:t>
      </w:r>
      <w:r w:rsidR="002F7753">
        <w:rPr>
          <w:rFonts w:hint="cs"/>
          <w:szCs w:val="22"/>
          <w:rtl/>
        </w:rPr>
        <w:t>__</w:t>
      </w:r>
      <w:r>
        <w:rPr>
          <w:rFonts w:hint="cs"/>
          <w:szCs w:val="22"/>
          <w:rtl/>
        </w:rPr>
        <w:t>__</w:t>
      </w:r>
    </w:p>
    <w:p w:rsidR="003D7B7D" w:rsidRDefault="003D7B7D" w:rsidP="003D7B7D">
      <w:pPr>
        <w:ind w:left="360"/>
        <w:jc w:val="both"/>
        <w:rPr>
          <w:szCs w:val="22"/>
          <w:rtl/>
        </w:rPr>
      </w:pPr>
    </w:p>
    <w:p w:rsidR="003D7B7D" w:rsidRDefault="003D7B7D" w:rsidP="003D7B7D">
      <w:pPr>
        <w:ind w:left="360"/>
        <w:jc w:val="both"/>
        <w:rPr>
          <w:szCs w:val="22"/>
          <w:rtl/>
        </w:rPr>
      </w:pPr>
      <w:r>
        <w:rPr>
          <w:rFonts w:hint="cs"/>
          <w:szCs w:val="22"/>
          <w:rtl/>
        </w:rPr>
        <w:t>מספר תיק במס הכנסה ________________</w:t>
      </w:r>
      <w:r w:rsidR="002F7753">
        <w:rPr>
          <w:rFonts w:hint="cs"/>
          <w:szCs w:val="22"/>
          <w:rtl/>
        </w:rPr>
        <w:t>__</w:t>
      </w:r>
    </w:p>
    <w:p w:rsidR="003D7B7D" w:rsidRDefault="003D7B7D" w:rsidP="003D7B7D">
      <w:pPr>
        <w:ind w:left="360"/>
        <w:jc w:val="both"/>
        <w:rPr>
          <w:szCs w:val="22"/>
          <w:rtl/>
        </w:rPr>
      </w:pPr>
    </w:p>
    <w:p w:rsidR="003D7B7D" w:rsidRDefault="003D7B7D" w:rsidP="003D7B7D">
      <w:pPr>
        <w:ind w:left="360"/>
        <w:jc w:val="both"/>
        <w:rPr>
          <w:szCs w:val="22"/>
          <w:rtl/>
        </w:rPr>
      </w:pPr>
    </w:p>
    <w:p w:rsidR="003D7B7D" w:rsidRDefault="003D7B7D" w:rsidP="003D7B7D">
      <w:pPr>
        <w:ind w:left="360"/>
        <w:jc w:val="both"/>
        <w:rPr>
          <w:szCs w:val="22"/>
          <w:rtl/>
        </w:rPr>
      </w:pPr>
    </w:p>
    <w:p w:rsidR="003D7B7D" w:rsidRDefault="003D7B7D" w:rsidP="003D7B7D">
      <w:pPr>
        <w:ind w:left="360"/>
        <w:jc w:val="both"/>
        <w:rPr>
          <w:szCs w:val="22"/>
          <w:rtl/>
        </w:rPr>
      </w:pPr>
    </w:p>
    <w:p w:rsidR="00E44F71" w:rsidRDefault="00E44F71" w:rsidP="003D7B7D">
      <w:pPr>
        <w:ind w:left="4680" w:firstLine="360"/>
        <w:rPr>
          <w:szCs w:val="22"/>
          <w:rtl/>
        </w:rPr>
      </w:pPr>
    </w:p>
    <w:p w:rsidR="00E44F71" w:rsidRDefault="00E44F71" w:rsidP="003D7B7D">
      <w:pPr>
        <w:ind w:left="4680" w:firstLine="360"/>
        <w:rPr>
          <w:szCs w:val="22"/>
          <w:rtl/>
        </w:rPr>
      </w:pPr>
    </w:p>
    <w:p w:rsidR="00E44F71" w:rsidRDefault="00E44F71" w:rsidP="003D7B7D">
      <w:pPr>
        <w:ind w:left="4680" w:firstLine="360"/>
        <w:rPr>
          <w:szCs w:val="22"/>
          <w:rtl/>
        </w:rPr>
      </w:pPr>
    </w:p>
    <w:p w:rsidR="00E44F71" w:rsidRDefault="00E44F71" w:rsidP="003D7B7D">
      <w:pPr>
        <w:ind w:left="4680" w:firstLine="360"/>
        <w:rPr>
          <w:szCs w:val="22"/>
          <w:rtl/>
        </w:rPr>
      </w:pPr>
      <w:r>
        <w:rPr>
          <w:rFonts w:hint="cs"/>
          <w:szCs w:val="22"/>
          <w:rtl/>
        </w:rPr>
        <w:t>__________________</w:t>
      </w:r>
    </w:p>
    <w:p w:rsidR="002F7753" w:rsidRDefault="002F7753" w:rsidP="002F7753">
      <w:pPr>
        <w:ind w:left="4680" w:firstLine="360"/>
        <w:rPr>
          <w:szCs w:val="22"/>
          <w:rtl/>
        </w:rPr>
      </w:pPr>
      <w:r>
        <w:rPr>
          <w:rFonts w:hint="cs"/>
          <w:szCs w:val="22"/>
          <w:rtl/>
        </w:rPr>
        <w:t xml:space="preserve">  חתימת החברה/נישום</w:t>
      </w:r>
    </w:p>
    <w:p w:rsidR="002F7753" w:rsidRDefault="002F7753" w:rsidP="003D7B7D">
      <w:pPr>
        <w:ind w:left="4680" w:firstLine="360"/>
        <w:rPr>
          <w:szCs w:val="22"/>
          <w:rtl/>
        </w:rPr>
      </w:pPr>
    </w:p>
    <w:sectPr w:rsidR="002F7753" w:rsidSect="00F11B61">
      <w:pgSz w:w="11906" w:h="16838"/>
      <w:pgMar w:top="851" w:right="1797" w:bottom="28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C45"/>
    <w:multiLevelType w:val="hybridMultilevel"/>
    <w:tmpl w:val="DD245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653B0"/>
    <w:multiLevelType w:val="hybridMultilevel"/>
    <w:tmpl w:val="279845A4"/>
    <w:lvl w:ilvl="0" w:tplc="2C74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5522F"/>
    <w:multiLevelType w:val="multilevel"/>
    <w:tmpl w:val="2798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504FE"/>
    <w:multiLevelType w:val="hybridMultilevel"/>
    <w:tmpl w:val="54BE6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B0B85"/>
    <w:multiLevelType w:val="hybridMultilevel"/>
    <w:tmpl w:val="84E4B0F8"/>
    <w:lvl w:ilvl="0" w:tplc="1A7080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5076"/>
    <w:multiLevelType w:val="hybridMultilevel"/>
    <w:tmpl w:val="8B584094"/>
    <w:lvl w:ilvl="0" w:tplc="1A7080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29"/>
    <w:rsid w:val="00085910"/>
    <w:rsid w:val="000C6B66"/>
    <w:rsid w:val="0011653E"/>
    <w:rsid w:val="00123323"/>
    <w:rsid w:val="001A6D03"/>
    <w:rsid w:val="001C345C"/>
    <w:rsid w:val="00236789"/>
    <w:rsid w:val="00257100"/>
    <w:rsid w:val="002A198C"/>
    <w:rsid w:val="002B6203"/>
    <w:rsid w:val="002F7753"/>
    <w:rsid w:val="00305F68"/>
    <w:rsid w:val="00315E9A"/>
    <w:rsid w:val="00337A1A"/>
    <w:rsid w:val="003914E6"/>
    <w:rsid w:val="003D7B7D"/>
    <w:rsid w:val="003E64CC"/>
    <w:rsid w:val="00416A7A"/>
    <w:rsid w:val="00424467"/>
    <w:rsid w:val="004F066A"/>
    <w:rsid w:val="00512724"/>
    <w:rsid w:val="005512E2"/>
    <w:rsid w:val="005F2E22"/>
    <w:rsid w:val="005F75CE"/>
    <w:rsid w:val="00650265"/>
    <w:rsid w:val="00651F5D"/>
    <w:rsid w:val="006A0CA2"/>
    <w:rsid w:val="006C793C"/>
    <w:rsid w:val="0070146E"/>
    <w:rsid w:val="00726169"/>
    <w:rsid w:val="00726421"/>
    <w:rsid w:val="00732371"/>
    <w:rsid w:val="007610FE"/>
    <w:rsid w:val="00770CD0"/>
    <w:rsid w:val="007C7CB2"/>
    <w:rsid w:val="007E6421"/>
    <w:rsid w:val="007F0953"/>
    <w:rsid w:val="007F5D10"/>
    <w:rsid w:val="00815629"/>
    <w:rsid w:val="008536FB"/>
    <w:rsid w:val="008812A0"/>
    <w:rsid w:val="008B597C"/>
    <w:rsid w:val="008F6552"/>
    <w:rsid w:val="009360D8"/>
    <w:rsid w:val="0096384F"/>
    <w:rsid w:val="00983F06"/>
    <w:rsid w:val="009F7443"/>
    <w:rsid w:val="00A6304A"/>
    <w:rsid w:val="00A90270"/>
    <w:rsid w:val="00AC07D6"/>
    <w:rsid w:val="00B72949"/>
    <w:rsid w:val="00BC570C"/>
    <w:rsid w:val="00C77045"/>
    <w:rsid w:val="00C850ED"/>
    <w:rsid w:val="00CA2618"/>
    <w:rsid w:val="00DA0AD2"/>
    <w:rsid w:val="00DE3FA1"/>
    <w:rsid w:val="00E0195A"/>
    <w:rsid w:val="00E44F71"/>
    <w:rsid w:val="00EC25FC"/>
    <w:rsid w:val="00EC7C37"/>
    <w:rsid w:val="00F11B61"/>
    <w:rsid w:val="00F3329D"/>
    <w:rsid w:val="00F61FA9"/>
    <w:rsid w:val="00F71308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4750D"/>
  <w15:chartTrackingRefBased/>
  <w15:docId w15:val="{F7956815-BE36-4B0E-AF1A-8735C71E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B72949"/>
    <w:rPr>
      <w:color w:val="0000FF"/>
      <w:u w:val="single"/>
    </w:rPr>
  </w:style>
  <w:style w:type="paragraph" w:styleId="a3">
    <w:name w:val="Balloon Text"/>
    <w:basedOn w:val="a"/>
    <w:semiHidden/>
    <w:rsid w:val="0042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מיכה אזולאיMICHA AZULAY</vt:lpstr>
    </vt:vector>
  </TitlesOfParts>
  <Company>1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מיכה אזולאיMICHA AZULAY</dc:title>
  <dc:subject/>
  <dc:creator>משתמש</dc:creator>
  <cp:keywords/>
  <cp:lastModifiedBy>Micha Azulay</cp:lastModifiedBy>
  <cp:revision>4</cp:revision>
  <cp:lastPrinted>2016-07-11T12:52:00Z</cp:lastPrinted>
  <dcterms:created xsi:type="dcterms:W3CDTF">2021-07-19T16:34:00Z</dcterms:created>
  <dcterms:modified xsi:type="dcterms:W3CDTF">2022-07-16T12:30:00Z</dcterms:modified>
</cp:coreProperties>
</file>